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830" w:rsidRPr="0048670C" w:rsidRDefault="00CB11E8" w:rsidP="00085830">
      <w:pPr>
        <w:tabs>
          <w:tab w:val="center" w:pos="4911"/>
        </w:tabs>
        <w:spacing w:line="230" w:lineRule="auto"/>
        <w:rPr>
          <w:rFonts w:ascii="Palatino Linotype" w:hAnsi="Palatino Linotype"/>
          <w:b/>
          <w:bCs/>
          <w:sz w:val="23"/>
          <w:szCs w:val="23"/>
        </w:rPr>
      </w:pPr>
      <w:r>
        <w:rPr>
          <w:sz w:val="23"/>
          <w:szCs w:val="23"/>
        </w:rPr>
        <w:tab/>
      </w:r>
      <w:r w:rsidR="00085830" w:rsidRPr="0048670C">
        <w:rPr>
          <w:rFonts w:ascii="Palatino Linotype" w:hAnsi="Palatino Linotype"/>
          <w:b/>
          <w:bCs/>
          <w:sz w:val="23"/>
          <w:szCs w:val="23"/>
        </w:rPr>
        <w:t>POLITICAL SCIENCE 451</w:t>
      </w:r>
    </w:p>
    <w:p w:rsidR="00CB11E8" w:rsidRPr="0048670C" w:rsidRDefault="00085830">
      <w:pPr>
        <w:tabs>
          <w:tab w:val="center" w:pos="4911"/>
        </w:tabs>
        <w:spacing w:line="230" w:lineRule="auto"/>
        <w:rPr>
          <w:rFonts w:ascii="Palatino Linotype" w:hAnsi="Palatino Linotype"/>
          <w:sz w:val="23"/>
          <w:szCs w:val="23"/>
        </w:rPr>
      </w:pPr>
      <w:r w:rsidRPr="0048670C">
        <w:rPr>
          <w:rFonts w:ascii="Palatino Linotype" w:hAnsi="Palatino Linotype"/>
          <w:b/>
          <w:bCs/>
          <w:sz w:val="23"/>
          <w:szCs w:val="23"/>
        </w:rPr>
        <w:tab/>
        <w:t>SUPERVISED INTERNSHIP/LEGAL PRACTICUM</w:t>
      </w:r>
    </w:p>
    <w:p w:rsidR="00CB11E8" w:rsidRPr="0048670C" w:rsidRDefault="00CB11E8">
      <w:pPr>
        <w:spacing w:line="230" w:lineRule="auto"/>
        <w:rPr>
          <w:rFonts w:ascii="Palatino Linotype" w:hAnsi="Palatino Linotype"/>
          <w:sz w:val="23"/>
          <w:szCs w:val="23"/>
        </w:rPr>
      </w:pPr>
    </w:p>
    <w:p w:rsidR="00CB11E8" w:rsidRPr="0048670C" w:rsidRDefault="00CB11E8" w:rsidP="0048670C">
      <w:pPr>
        <w:spacing w:line="230" w:lineRule="auto"/>
        <w:rPr>
          <w:rFonts w:ascii="Palatino Linotype" w:hAnsi="Palatino Linotype"/>
          <w:sz w:val="23"/>
          <w:szCs w:val="23"/>
        </w:rPr>
      </w:pPr>
      <w:r w:rsidRPr="0048670C">
        <w:rPr>
          <w:rFonts w:ascii="Palatino Linotype" w:hAnsi="Palatino Linotype"/>
          <w:sz w:val="23"/>
          <w:szCs w:val="23"/>
        </w:rPr>
        <w:t>DIRECTOR/</w:t>
      </w:r>
    </w:p>
    <w:p w:rsidR="00CB11E8" w:rsidRPr="0048670C" w:rsidRDefault="00CB11E8" w:rsidP="0048670C">
      <w:pPr>
        <w:spacing w:line="230" w:lineRule="auto"/>
        <w:rPr>
          <w:rFonts w:ascii="Palatino Linotype" w:hAnsi="Palatino Linotype"/>
          <w:sz w:val="23"/>
          <w:szCs w:val="23"/>
        </w:rPr>
      </w:pPr>
      <w:r w:rsidRPr="0048670C">
        <w:rPr>
          <w:rFonts w:ascii="Palatino Linotype" w:hAnsi="Palatino Linotype"/>
          <w:sz w:val="23"/>
          <w:szCs w:val="23"/>
          <w:u w:val="single"/>
        </w:rPr>
        <w:t>TEACHER</w:t>
      </w:r>
      <w:r w:rsidRPr="0048670C">
        <w:rPr>
          <w:rFonts w:ascii="Palatino Linotype" w:hAnsi="Palatino Linotype"/>
          <w:sz w:val="23"/>
          <w:szCs w:val="23"/>
        </w:rPr>
        <w:tab/>
      </w:r>
      <w:r w:rsidRPr="0048670C">
        <w:rPr>
          <w:rFonts w:ascii="Palatino Linotype" w:hAnsi="Palatino Linotype"/>
          <w:sz w:val="23"/>
          <w:szCs w:val="23"/>
        </w:rPr>
        <w:tab/>
      </w:r>
      <w:r w:rsidRPr="0048670C">
        <w:rPr>
          <w:rFonts w:ascii="Palatino Linotype" w:hAnsi="Palatino Linotype"/>
          <w:sz w:val="23"/>
          <w:szCs w:val="23"/>
          <w:u w:val="single"/>
        </w:rPr>
        <w:t>OFFICE</w:t>
      </w:r>
      <w:r w:rsidRPr="0048670C">
        <w:rPr>
          <w:rFonts w:ascii="Palatino Linotype" w:hAnsi="Palatino Linotype"/>
          <w:sz w:val="23"/>
          <w:szCs w:val="23"/>
        </w:rPr>
        <w:tab/>
      </w:r>
      <w:r w:rsidRPr="0048670C">
        <w:rPr>
          <w:rFonts w:ascii="Palatino Linotype" w:hAnsi="Palatino Linotype"/>
          <w:sz w:val="23"/>
          <w:szCs w:val="23"/>
        </w:rPr>
        <w:tab/>
      </w:r>
      <w:r w:rsidRPr="0048670C">
        <w:rPr>
          <w:rFonts w:ascii="Palatino Linotype" w:hAnsi="Palatino Linotype"/>
          <w:sz w:val="23"/>
          <w:szCs w:val="23"/>
          <w:u w:val="single"/>
        </w:rPr>
        <w:t>OFFICE HOURS</w:t>
      </w:r>
      <w:r w:rsidRPr="0048670C">
        <w:rPr>
          <w:rFonts w:ascii="Palatino Linotype" w:hAnsi="Palatino Linotype"/>
          <w:sz w:val="23"/>
          <w:szCs w:val="23"/>
        </w:rPr>
        <w:tab/>
      </w:r>
      <w:r w:rsidRPr="0048670C">
        <w:rPr>
          <w:rFonts w:ascii="Palatino Linotype" w:hAnsi="Palatino Linotype"/>
          <w:sz w:val="23"/>
          <w:szCs w:val="23"/>
        </w:rPr>
        <w:tab/>
      </w:r>
      <w:r w:rsidRPr="0048670C">
        <w:rPr>
          <w:rFonts w:ascii="Palatino Linotype" w:hAnsi="Palatino Linotype"/>
          <w:sz w:val="23"/>
          <w:szCs w:val="23"/>
          <w:u w:val="single"/>
        </w:rPr>
        <w:t>PHONE</w:t>
      </w:r>
    </w:p>
    <w:p w:rsidR="00CB11E8" w:rsidRPr="0048670C" w:rsidRDefault="009D7B87" w:rsidP="0048670C">
      <w:pPr>
        <w:spacing w:line="230" w:lineRule="auto"/>
        <w:rPr>
          <w:rFonts w:ascii="Palatino Linotype" w:hAnsi="Palatino Linotype"/>
          <w:sz w:val="23"/>
          <w:szCs w:val="23"/>
        </w:rPr>
      </w:pPr>
      <w:r w:rsidRPr="0048670C">
        <w:rPr>
          <w:rFonts w:ascii="Palatino Linotype" w:hAnsi="Palatino Linotype"/>
          <w:sz w:val="23"/>
          <w:szCs w:val="23"/>
        </w:rPr>
        <w:t>Klein, L</w:t>
      </w:r>
      <w:r w:rsidR="00CB11E8" w:rsidRPr="0048670C">
        <w:rPr>
          <w:rFonts w:ascii="Palatino Linotype" w:hAnsi="Palatino Linotype"/>
          <w:sz w:val="23"/>
          <w:szCs w:val="23"/>
        </w:rPr>
        <w:tab/>
      </w:r>
      <w:r w:rsidR="00CB11E8" w:rsidRPr="0048670C">
        <w:rPr>
          <w:rFonts w:ascii="Palatino Linotype" w:hAnsi="Palatino Linotype"/>
          <w:sz w:val="23"/>
          <w:szCs w:val="23"/>
        </w:rPr>
        <w:tab/>
      </w:r>
      <w:r w:rsidR="00A240B4">
        <w:rPr>
          <w:rFonts w:ascii="Palatino Linotype" w:hAnsi="Palatino Linotype"/>
          <w:sz w:val="23"/>
          <w:szCs w:val="23"/>
        </w:rPr>
        <w:t xml:space="preserve">208 </w:t>
      </w:r>
      <w:r w:rsidR="00CB11E8" w:rsidRPr="0048670C">
        <w:rPr>
          <w:rFonts w:ascii="Palatino Linotype" w:hAnsi="Palatino Linotype"/>
          <w:sz w:val="23"/>
          <w:szCs w:val="23"/>
        </w:rPr>
        <w:t>GB</w:t>
      </w:r>
      <w:r w:rsidR="0036367A" w:rsidRPr="0048670C">
        <w:rPr>
          <w:rFonts w:ascii="Palatino Linotype" w:hAnsi="Palatino Linotype"/>
          <w:sz w:val="23"/>
          <w:szCs w:val="23"/>
        </w:rPr>
        <w:tab/>
      </w:r>
      <w:r w:rsidR="0036367A" w:rsidRPr="0048670C">
        <w:rPr>
          <w:rFonts w:ascii="Palatino Linotype" w:hAnsi="Palatino Linotype"/>
          <w:sz w:val="23"/>
          <w:szCs w:val="23"/>
        </w:rPr>
        <w:tab/>
      </w:r>
      <w:r w:rsidR="0048670C">
        <w:rPr>
          <w:rFonts w:ascii="Palatino Linotype" w:hAnsi="Palatino Linotype"/>
          <w:sz w:val="23"/>
          <w:szCs w:val="23"/>
        </w:rPr>
        <w:tab/>
      </w:r>
      <w:r w:rsidR="0036367A" w:rsidRPr="0048670C">
        <w:rPr>
          <w:rFonts w:ascii="Palatino Linotype" w:hAnsi="Palatino Linotype"/>
          <w:sz w:val="23"/>
          <w:szCs w:val="23"/>
        </w:rPr>
        <w:t>By appointment only</w:t>
      </w:r>
      <w:r w:rsidR="0036367A" w:rsidRPr="0048670C">
        <w:rPr>
          <w:rFonts w:ascii="Palatino Linotype" w:hAnsi="Palatino Linotype"/>
          <w:sz w:val="23"/>
          <w:szCs w:val="23"/>
        </w:rPr>
        <w:tab/>
      </w:r>
      <w:r w:rsidR="0048670C">
        <w:rPr>
          <w:rFonts w:ascii="Palatino Linotype" w:hAnsi="Palatino Linotype"/>
          <w:sz w:val="23"/>
          <w:szCs w:val="23"/>
        </w:rPr>
        <w:tab/>
      </w:r>
      <w:r w:rsidRPr="0048670C">
        <w:rPr>
          <w:rFonts w:ascii="Palatino Linotype" w:hAnsi="Palatino Linotype"/>
          <w:sz w:val="23"/>
          <w:szCs w:val="23"/>
        </w:rPr>
        <w:t>501-380-9006</w:t>
      </w:r>
      <w:r w:rsidR="0048670C">
        <w:rPr>
          <w:rFonts w:ascii="Palatino Linotype" w:hAnsi="Palatino Linotype"/>
          <w:sz w:val="23"/>
          <w:szCs w:val="23"/>
        </w:rPr>
        <w:t xml:space="preserve"> (cell for summer)</w:t>
      </w:r>
    </w:p>
    <w:p w:rsidR="00CB11E8" w:rsidRPr="0048670C" w:rsidRDefault="00CB11E8">
      <w:pPr>
        <w:spacing w:line="230" w:lineRule="auto"/>
        <w:ind w:firstLine="4320"/>
        <w:rPr>
          <w:rFonts w:ascii="Palatino Linotype" w:hAnsi="Palatino Linotype"/>
          <w:sz w:val="23"/>
          <w:szCs w:val="23"/>
        </w:rPr>
      </w:pPr>
    </w:p>
    <w:p w:rsidR="00CB11E8" w:rsidRPr="0048670C" w:rsidRDefault="00CB11E8">
      <w:pPr>
        <w:spacing w:line="230" w:lineRule="auto"/>
        <w:rPr>
          <w:rFonts w:ascii="Palatino Linotype" w:hAnsi="Palatino Linotype"/>
          <w:sz w:val="23"/>
          <w:szCs w:val="23"/>
        </w:rPr>
      </w:pPr>
      <w:r w:rsidRPr="0048670C">
        <w:rPr>
          <w:rFonts w:ascii="Palatino Linotype" w:hAnsi="Palatino Linotype"/>
          <w:b/>
          <w:bCs/>
          <w:sz w:val="23"/>
          <w:szCs w:val="23"/>
          <w:u w:val="single"/>
        </w:rPr>
        <w:t>REQUIREMENTS:</w:t>
      </w:r>
    </w:p>
    <w:p w:rsidR="00CB11E8" w:rsidRPr="0048670C" w:rsidRDefault="00CB11E8">
      <w:pPr>
        <w:spacing w:line="230" w:lineRule="auto"/>
        <w:rPr>
          <w:rFonts w:ascii="Palatino Linotype" w:hAnsi="Palatino Linotype"/>
          <w:sz w:val="23"/>
          <w:szCs w:val="23"/>
        </w:rPr>
      </w:pPr>
    </w:p>
    <w:p w:rsidR="00CB11E8" w:rsidRPr="0048670C" w:rsidRDefault="00CB11E8">
      <w:pPr>
        <w:tabs>
          <w:tab w:val="left" w:pos="-1440"/>
        </w:tabs>
        <w:spacing w:line="230" w:lineRule="auto"/>
        <w:ind w:left="1440" w:hanging="720"/>
        <w:rPr>
          <w:rFonts w:ascii="Palatino Linotype" w:hAnsi="Palatino Linotype"/>
          <w:sz w:val="23"/>
          <w:szCs w:val="23"/>
        </w:rPr>
      </w:pPr>
      <w:r w:rsidRPr="0048670C">
        <w:rPr>
          <w:rFonts w:ascii="Palatino Linotype" w:hAnsi="Palatino Linotype"/>
          <w:sz w:val="23"/>
          <w:szCs w:val="23"/>
        </w:rPr>
        <w:t>1.</w:t>
      </w:r>
      <w:r w:rsidRPr="0048670C">
        <w:rPr>
          <w:rFonts w:ascii="Palatino Linotype" w:hAnsi="Palatino Linotype"/>
          <w:sz w:val="23"/>
          <w:szCs w:val="23"/>
        </w:rPr>
        <w:tab/>
        <w:t>Set up an interview with the faculty member to discuss objectives and requirements.</w:t>
      </w:r>
    </w:p>
    <w:p w:rsidR="00CB11E8" w:rsidRPr="0048670C" w:rsidRDefault="00CB11E8">
      <w:pPr>
        <w:spacing w:line="230" w:lineRule="auto"/>
        <w:rPr>
          <w:rFonts w:ascii="Palatino Linotype" w:hAnsi="Palatino Linotype"/>
          <w:sz w:val="23"/>
          <w:szCs w:val="23"/>
        </w:rPr>
      </w:pPr>
    </w:p>
    <w:p w:rsidR="00CB11E8" w:rsidRPr="0048670C" w:rsidRDefault="00CB11E8">
      <w:pPr>
        <w:tabs>
          <w:tab w:val="left" w:pos="-1440"/>
        </w:tabs>
        <w:spacing w:line="230" w:lineRule="auto"/>
        <w:ind w:left="1440" w:hanging="720"/>
        <w:rPr>
          <w:rFonts w:ascii="Palatino Linotype" w:hAnsi="Palatino Linotype"/>
          <w:sz w:val="23"/>
          <w:szCs w:val="23"/>
        </w:rPr>
      </w:pPr>
      <w:r w:rsidRPr="0048670C">
        <w:rPr>
          <w:rFonts w:ascii="Palatino Linotype" w:hAnsi="Palatino Linotype"/>
          <w:sz w:val="23"/>
          <w:szCs w:val="23"/>
        </w:rPr>
        <w:t>2.</w:t>
      </w:r>
      <w:r w:rsidRPr="0048670C">
        <w:rPr>
          <w:rFonts w:ascii="Palatino Linotype" w:hAnsi="Palatino Linotype"/>
          <w:sz w:val="23"/>
          <w:szCs w:val="23"/>
        </w:rPr>
        <w:tab/>
        <w:t>Contact office where a relevant internship may be set up.</w:t>
      </w:r>
    </w:p>
    <w:p w:rsidR="00CB11E8" w:rsidRPr="0048670C" w:rsidRDefault="00CB11E8">
      <w:pPr>
        <w:spacing w:line="230" w:lineRule="auto"/>
        <w:rPr>
          <w:rFonts w:ascii="Palatino Linotype" w:hAnsi="Palatino Linotype"/>
          <w:sz w:val="23"/>
          <w:szCs w:val="23"/>
        </w:rPr>
      </w:pPr>
    </w:p>
    <w:p w:rsidR="00CB11E8" w:rsidRPr="0048670C" w:rsidRDefault="00CB11E8">
      <w:pPr>
        <w:tabs>
          <w:tab w:val="left" w:pos="-1440"/>
        </w:tabs>
        <w:spacing w:line="230" w:lineRule="auto"/>
        <w:ind w:left="1440" w:hanging="720"/>
        <w:rPr>
          <w:rFonts w:ascii="Palatino Linotype" w:hAnsi="Palatino Linotype"/>
          <w:sz w:val="23"/>
          <w:szCs w:val="23"/>
        </w:rPr>
      </w:pPr>
      <w:r w:rsidRPr="0048670C">
        <w:rPr>
          <w:rFonts w:ascii="Palatino Linotype" w:hAnsi="Palatino Linotype"/>
          <w:sz w:val="23"/>
          <w:szCs w:val="23"/>
        </w:rPr>
        <w:t>3.</w:t>
      </w:r>
      <w:r w:rsidRPr="0048670C">
        <w:rPr>
          <w:rFonts w:ascii="Palatino Linotype" w:hAnsi="Palatino Linotype"/>
          <w:sz w:val="23"/>
          <w:szCs w:val="23"/>
        </w:rPr>
        <w:tab/>
        <w:t>A letter of acceptance from office and/or individual where student is interned must be submitted to the faculty member.</w:t>
      </w:r>
    </w:p>
    <w:p w:rsidR="00CB11E8" w:rsidRPr="0048670C" w:rsidRDefault="00CB11E8">
      <w:pPr>
        <w:spacing w:line="230" w:lineRule="auto"/>
        <w:rPr>
          <w:rFonts w:ascii="Palatino Linotype" w:hAnsi="Palatino Linotype"/>
          <w:sz w:val="23"/>
          <w:szCs w:val="23"/>
        </w:rPr>
      </w:pPr>
    </w:p>
    <w:p w:rsidR="00CB11E8" w:rsidRPr="0048670C" w:rsidRDefault="00CB11E8">
      <w:pPr>
        <w:tabs>
          <w:tab w:val="left" w:pos="-1440"/>
        </w:tabs>
        <w:spacing w:line="230" w:lineRule="auto"/>
        <w:ind w:left="1440" w:hanging="720"/>
        <w:rPr>
          <w:rFonts w:ascii="Palatino Linotype" w:hAnsi="Palatino Linotype"/>
          <w:sz w:val="23"/>
          <w:szCs w:val="23"/>
        </w:rPr>
      </w:pPr>
      <w:r w:rsidRPr="0048670C">
        <w:rPr>
          <w:rFonts w:ascii="Palatino Linotype" w:hAnsi="Palatino Linotype"/>
          <w:sz w:val="23"/>
          <w:szCs w:val="23"/>
        </w:rPr>
        <w:t>4.</w:t>
      </w:r>
      <w:r w:rsidRPr="0048670C">
        <w:rPr>
          <w:rFonts w:ascii="Palatino Linotype" w:hAnsi="Palatino Linotype"/>
          <w:sz w:val="23"/>
          <w:szCs w:val="23"/>
        </w:rPr>
        <w:tab/>
      </w:r>
      <w:r w:rsidR="0036367A" w:rsidRPr="0048670C">
        <w:rPr>
          <w:rFonts w:ascii="Palatino Linotype" w:hAnsi="Palatino Linotype"/>
          <w:sz w:val="23"/>
          <w:szCs w:val="23"/>
        </w:rPr>
        <w:t xml:space="preserve">A minimum of 75 hours </w:t>
      </w:r>
      <w:r w:rsidR="0024674E" w:rsidRPr="0048670C">
        <w:rPr>
          <w:rFonts w:ascii="Palatino Linotype" w:hAnsi="Palatino Linotype"/>
          <w:sz w:val="23"/>
          <w:szCs w:val="23"/>
        </w:rPr>
        <w:t>of work</w:t>
      </w:r>
      <w:r w:rsidR="0036367A" w:rsidRPr="0048670C">
        <w:rPr>
          <w:rFonts w:ascii="Palatino Linotype" w:hAnsi="Palatino Linotype"/>
          <w:sz w:val="23"/>
          <w:szCs w:val="23"/>
        </w:rPr>
        <w:t xml:space="preserve"> is required for each credit hour earned.</w:t>
      </w:r>
    </w:p>
    <w:p w:rsidR="00CB11E8" w:rsidRPr="0048670C" w:rsidRDefault="00CB11E8">
      <w:pPr>
        <w:spacing w:line="230" w:lineRule="auto"/>
        <w:rPr>
          <w:rFonts w:ascii="Palatino Linotype" w:hAnsi="Palatino Linotype"/>
          <w:sz w:val="23"/>
          <w:szCs w:val="23"/>
        </w:rPr>
      </w:pPr>
    </w:p>
    <w:p w:rsidR="00CB11E8" w:rsidRPr="0048670C" w:rsidRDefault="00CB11E8">
      <w:pPr>
        <w:tabs>
          <w:tab w:val="left" w:pos="-1440"/>
        </w:tabs>
        <w:spacing w:line="230" w:lineRule="auto"/>
        <w:ind w:left="1440" w:hanging="720"/>
        <w:rPr>
          <w:rFonts w:ascii="Palatino Linotype" w:hAnsi="Palatino Linotype"/>
          <w:sz w:val="23"/>
          <w:szCs w:val="23"/>
        </w:rPr>
      </w:pPr>
      <w:r w:rsidRPr="0048670C">
        <w:rPr>
          <w:rFonts w:ascii="Palatino Linotype" w:hAnsi="Palatino Linotype"/>
          <w:sz w:val="23"/>
          <w:szCs w:val="23"/>
        </w:rPr>
        <w:t>5.</w:t>
      </w:r>
      <w:r w:rsidRPr="0048670C">
        <w:rPr>
          <w:rFonts w:ascii="Palatino Linotype" w:hAnsi="Palatino Linotype"/>
          <w:sz w:val="23"/>
          <w:szCs w:val="23"/>
        </w:rPr>
        <w:tab/>
        <w:t>A daily journal or log is required.  Each entry must include:  dates and hours worked, description of the activity, and a personal reaction or observation related to the activity.</w:t>
      </w:r>
    </w:p>
    <w:p w:rsidR="00CB11E8" w:rsidRPr="0048670C" w:rsidRDefault="00CB11E8">
      <w:pPr>
        <w:spacing w:line="230" w:lineRule="auto"/>
        <w:rPr>
          <w:rFonts w:ascii="Palatino Linotype" w:hAnsi="Palatino Linotype"/>
          <w:sz w:val="23"/>
          <w:szCs w:val="23"/>
        </w:rPr>
      </w:pPr>
    </w:p>
    <w:p w:rsidR="00CB11E8" w:rsidRPr="0048670C" w:rsidRDefault="00A240B4">
      <w:pPr>
        <w:tabs>
          <w:tab w:val="left" w:pos="-1440"/>
        </w:tabs>
        <w:spacing w:line="230" w:lineRule="auto"/>
        <w:ind w:left="1440" w:hanging="720"/>
        <w:rPr>
          <w:rFonts w:ascii="Palatino Linotype" w:hAnsi="Palatino Linotype"/>
          <w:sz w:val="23"/>
          <w:szCs w:val="23"/>
        </w:rPr>
      </w:pPr>
      <w:r>
        <w:rPr>
          <w:rFonts w:ascii="Palatino Linotype" w:hAnsi="Palatino Linotype"/>
          <w:sz w:val="23"/>
          <w:szCs w:val="23"/>
        </w:rPr>
        <w:t>6.</w:t>
      </w:r>
      <w:r>
        <w:rPr>
          <w:rFonts w:ascii="Palatino Linotype" w:hAnsi="Palatino Linotype"/>
          <w:sz w:val="23"/>
          <w:szCs w:val="23"/>
        </w:rPr>
        <w:tab/>
        <w:t>Two papers</w:t>
      </w:r>
      <w:r w:rsidR="00CB11E8" w:rsidRPr="0048670C">
        <w:rPr>
          <w:rFonts w:ascii="Palatino Linotype" w:hAnsi="Palatino Linotype"/>
          <w:sz w:val="23"/>
          <w:szCs w:val="23"/>
        </w:rPr>
        <w:t xml:space="preserve"> are also required.</w:t>
      </w:r>
      <w:r>
        <w:rPr>
          <w:rFonts w:ascii="Palatino Linotype" w:hAnsi="Palatino Linotype"/>
          <w:sz w:val="23"/>
          <w:szCs w:val="23"/>
        </w:rPr>
        <w:t xml:space="preserve"> For three hours of credit, the papers are required to be </w:t>
      </w:r>
      <w:r w:rsidRPr="0048670C">
        <w:rPr>
          <w:rFonts w:ascii="Palatino Linotype" w:hAnsi="Palatino Linotype"/>
          <w:sz w:val="23"/>
          <w:szCs w:val="23"/>
        </w:rPr>
        <w:t>ten (10) pages minimum</w:t>
      </w:r>
      <w:r>
        <w:rPr>
          <w:rFonts w:ascii="Palatino Linotype" w:hAnsi="Palatino Linotype"/>
          <w:sz w:val="23"/>
          <w:szCs w:val="23"/>
        </w:rPr>
        <w:t xml:space="preserve"> in</w:t>
      </w:r>
      <w:r w:rsidRPr="0048670C">
        <w:rPr>
          <w:rFonts w:ascii="Palatino Linotype" w:hAnsi="Palatino Linotype"/>
          <w:sz w:val="23"/>
          <w:szCs w:val="23"/>
        </w:rPr>
        <w:t xml:space="preserve"> length,</w:t>
      </w:r>
      <w:r>
        <w:rPr>
          <w:rFonts w:ascii="Palatino Linotype" w:hAnsi="Palatino Linotype"/>
          <w:sz w:val="23"/>
          <w:szCs w:val="23"/>
        </w:rPr>
        <w:t xml:space="preserve"> and for one or two hours credit, the papers are required to be five (5) pages minimum in length.</w:t>
      </w:r>
    </w:p>
    <w:p w:rsidR="00CB11E8" w:rsidRPr="0048670C" w:rsidRDefault="00CB11E8">
      <w:pPr>
        <w:spacing w:line="230" w:lineRule="auto"/>
        <w:rPr>
          <w:rFonts w:ascii="Palatino Linotype" w:hAnsi="Palatino Linotype"/>
          <w:sz w:val="23"/>
          <w:szCs w:val="23"/>
        </w:rPr>
      </w:pPr>
    </w:p>
    <w:p w:rsidR="00CB11E8" w:rsidRPr="0048670C" w:rsidRDefault="00CB11E8" w:rsidP="00A240B4">
      <w:pPr>
        <w:tabs>
          <w:tab w:val="left" w:pos="-1440"/>
          <w:tab w:val="left" w:pos="8550"/>
        </w:tabs>
        <w:spacing w:line="230" w:lineRule="auto"/>
        <w:ind w:left="2160" w:right="1440" w:hanging="720"/>
        <w:jc w:val="both"/>
        <w:rPr>
          <w:rFonts w:ascii="Palatino Linotype" w:hAnsi="Palatino Linotype"/>
          <w:sz w:val="23"/>
          <w:szCs w:val="23"/>
        </w:rPr>
      </w:pPr>
      <w:r w:rsidRPr="0048670C">
        <w:rPr>
          <w:rFonts w:ascii="Palatino Linotype" w:hAnsi="Palatino Linotype"/>
          <w:sz w:val="23"/>
          <w:szCs w:val="23"/>
        </w:rPr>
        <w:t>(a)</w:t>
      </w:r>
      <w:r w:rsidRPr="0048670C">
        <w:rPr>
          <w:rFonts w:ascii="Palatino Linotype" w:hAnsi="Palatino Linotype"/>
          <w:sz w:val="23"/>
          <w:szCs w:val="23"/>
        </w:rPr>
        <w:tab/>
        <w:t xml:space="preserve">Paper #1 is a theory paper to be researched in the library.  Paper #1 must have at least ten (10) scholarly sources with footnotes and a bibliography.  The paper is to address a subject related to experiences in the internship.  Paper #1 is due by approximately the midpoint of the internship (the exact date will be agreed between you and the instructor).  Proper usage, grammar and syntax are important when </w:t>
      </w:r>
      <w:bookmarkStart w:id="0" w:name="_GoBack"/>
      <w:bookmarkEnd w:id="0"/>
      <w:r w:rsidRPr="0048670C">
        <w:rPr>
          <w:rFonts w:ascii="Palatino Linotype" w:hAnsi="Palatino Linotype"/>
          <w:sz w:val="23"/>
          <w:szCs w:val="23"/>
        </w:rPr>
        <w:t xml:space="preserve">assigning the grade for Paper #1.  In matters of style, the authority will be the most recent edition of Kate L. </w:t>
      </w:r>
      <w:proofErr w:type="spellStart"/>
      <w:r w:rsidRPr="0048670C">
        <w:rPr>
          <w:rFonts w:ascii="Palatino Linotype" w:hAnsi="Palatino Linotype"/>
          <w:sz w:val="23"/>
          <w:szCs w:val="23"/>
        </w:rPr>
        <w:t>Turabian’s</w:t>
      </w:r>
      <w:proofErr w:type="spellEnd"/>
      <w:r w:rsidRPr="0048670C">
        <w:rPr>
          <w:rFonts w:ascii="Palatino Linotype" w:hAnsi="Palatino Linotype"/>
          <w:sz w:val="23"/>
          <w:szCs w:val="23"/>
        </w:rPr>
        <w:t xml:space="preserve"> </w:t>
      </w:r>
      <w:r w:rsidRPr="0048670C">
        <w:rPr>
          <w:rFonts w:ascii="Palatino Linotype" w:hAnsi="Palatino Linotype"/>
          <w:sz w:val="23"/>
          <w:szCs w:val="23"/>
          <w:u w:val="single"/>
        </w:rPr>
        <w:t>A Manual for Writers of Term Papers, Theses, and Dissertations</w:t>
      </w:r>
      <w:r w:rsidRPr="0048670C">
        <w:rPr>
          <w:rFonts w:ascii="Palatino Linotype" w:hAnsi="Palatino Linotype"/>
          <w:sz w:val="23"/>
          <w:szCs w:val="23"/>
        </w:rPr>
        <w:t xml:space="preserve"> (Chicago: University of Chicago Press).  The paper should be written in third person.</w:t>
      </w:r>
    </w:p>
    <w:p w:rsidR="00CB11E8" w:rsidRPr="0048670C" w:rsidRDefault="00CB11E8" w:rsidP="00A240B4">
      <w:pPr>
        <w:tabs>
          <w:tab w:val="left" w:pos="8550"/>
        </w:tabs>
        <w:spacing w:line="230" w:lineRule="auto"/>
        <w:ind w:right="1440"/>
        <w:jc w:val="both"/>
        <w:rPr>
          <w:rFonts w:ascii="Palatino Linotype" w:hAnsi="Palatino Linotype"/>
          <w:sz w:val="23"/>
          <w:szCs w:val="23"/>
        </w:rPr>
      </w:pPr>
    </w:p>
    <w:p w:rsidR="00CB11E8" w:rsidRPr="0048670C" w:rsidRDefault="00CB11E8" w:rsidP="00A240B4">
      <w:pPr>
        <w:tabs>
          <w:tab w:val="left" w:pos="-1440"/>
          <w:tab w:val="left" w:pos="8550"/>
        </w:tabs>
        <w:spacing w:line="230" w:lineRule="auto"/>
        <w:ind w:left="2160" w:right="1440" w:hanging="720"/>
        <w:jc w:val="both"/>
        <w:rPr>
          <w:rFonts w:ascii="Palatino Linotype" w:hAnsi="Palatino Linotype"/>
          <w:sz w:val="23"/>
          <w:szCs w:val="23"/>
        </w:rPr>
      </w:pPr>
      <w:r w:rsidRPr="0048670C">
        <w:rPr>
          <w:rFonts w:ascii="Palatino Linotype" w:hAnsi="Palatino Linotype"/>
          <w:sz w:val="23"/>
          <w:szCs w:val="23"/>
        </w:rPr>
        <w:t>(b)</w:t>
      </w:r>
      <w:r w:rsidRPr="0048670C">
        <w:rPr>
          <w:rFonts w:ascii="Palatino Linotype" w:hAnsi="Palatino Linotype"/>
          <w:sz w:val="23"/>
          <w:szCs w:val="23"/>
        </w:rPr>
        <w:tab/>
        <w:t>Paper #2 is a practical reaction paper written at the end of the internship, to be written in first person.  The student will draw on all experiences and relate the internship to the issue researched in Paper #1.  No footnotes or bibliography are required.  Paper #2 is due at the end of the internship.</w:t>
      </w:r>
    </w:p>
    <w:p w:rsidR="00CB11E8" w:rsidRPr="0048670C" w:rsidRDefault="00CB11E8">
      <w:pPr>
        <w:spacing w:line="230" w:lineRule="auto"/>
        <w:rPr>
          <w:rFonts w:ascii="Palatino Linotype" w:hAnsi="Palatino Linotype"/>
          <w:sz w:val="23"/>
          <w:szCs w:val="23"/>
        </w:rPr>
      </w:pPr>
    </w:p>
    <w:p w:rsidR="00CB11E8" w:rsidRPr="0048670C" w:rsidRDefault="00CB11E8">
      <w:pPr>
        <w:tabs>
          <w:tab w:val="left" w:pos="-1440"/>
        </w:tabs>
        <w:spacing w:line="230" w:lineRule="auto"/>
        <w:ind w:left="1440" w:hanging="720"/>
        <w:rPr>
          <w:rFonts w:ascii="Palatino Linotype" w:hAnsi="Palatino Linotype"/>
          <w:sz w:val="23"/>
          <w:szCs w:val="23"/>
        </w:rPr>
      </w:pPr>
      <w:r w:rsidRPr="0048670C">
        <w:rPr>
          <w:rFonts w:ascii="Palatino Linotype" w:hAnsi="Palatino Linotype"/>
          <w:sz w:val="23"/>
          <w:szCs w:val="23"/>
        </w:rPr>
        <w:t>7.</w:t>
      </w:r>
      <w:r w:rsidRPr="0048670C">
        <w:rPr>
          <w:rFonts w:ascii="Palatino Linotype" w:hAnsi="Palatino Linotype"/>
          <w:sz w:val="23"/>
          <w:szCs w:val="23"/>
        </w:rPr>
        <w:tab/>
        <w:t>The student is to report orally to the faculty member at least once a week, or as agreed between the student and the faculty member.  The oral report will address the progress the student has made during the past week's activities.</w:t>
      </w:r>
    </w:p>
    <w:p w:rsidR="00CB11E8" w:rsidRPr="0048670C" w:rsidRDefault="00CB11E8">
      <w:pPr>
        <w:spacing w:line="230" w:lineRule="auto"/>
        <w:rPr>
          <w:rFonts w:ascii="Palatino Linotype" w:hAnsi="Palatino Linotype"/>
          <w:sz w:val="23"/>
          <w:szCs w:val="23"/>
        </w:rPr>
      </w:pPr>
    </w:p>
    <w:p w:rsidR="00CB11E8" w:rsidRPr="0048670C" w:rsidRDefault="00CB11E8">
      <w:pPr>
        <w:tabs>
          <w:tab w:val="left" w:pos="-1440"/>
        </w:tabs>
        <w:spacing w:line="230" w:lineRule="auto"/>
        <w:ind w:left="1440" w:hanging="720"/>
        <w:rPr>
          <w:rFonts w:ascii="Palatino Linotype" w:hAnsi="Palatino Linotype"/>
          <w:sz w:val="23"/>
          <w:szCs w:val="23"/>
        </w:rPr>
      </w:pPr>
      <w:r w:rsidRPr="0048670C">
        <w:rPr>
          <w:rFonts w:ascii="Palatino Linotype" w:hAnsi="Palatino Linotype"/>
          <w:sz w:val="23"/>
          <w:szCs w:val="23"/>
        </w:rPr>
        <w:t>8.</w:t>
      </w:r>
      <w:r w:rsidRPr="0048670C">
        <w:rPr>
          <w:rFonts w:ascii="Palatino Linotype" w:hAnsi="Palatino Linotype"/>
          <w:sz w:val="23"/>
          <w:szCs w:val="23"/>
        </w:rPr>
        <w:tab/>
        <w:t>Have an exit interview with the faculty member in which the accomplishments related to the internship objectives are substantiated.</w:t>
      </w:r>
    </w:p>
    <w:sectPr w:rsidR="00CB11E8" w:rsidRPr="0048670C" w:rsidSect="0036367A">
      <w:pgSz w:w="12240" w:h="15840"/>
      <w:pgMar w:top="720" w:right="720" w:bottom="720" w:left="720" w:header="1189" w:footer="1209"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1E8"/>
    <w:rsid w:val="00085830"/>
    <w:rsid w:val="0024674E"/>
    <w:rsid w:val="0036367A"/>
    <w:rsid w:val="003F6809"/>
    <w:rsid w:val="0048670C"/>
    <w:rsid w:val="006015BA"/>
    <w:rsid w:val="00654F07"/>
    <w:rsid w:val="009D7B87"/>
    <w:rsid w:val="00A240B4"/>
    <w:rsid w:val="00AC1ED6"/>
    <w:rsid w:val="00B5025C"/>
    <w:rsid w:val="00C43E45"/>
    <w:rsid w:val="00CB11E8"/>
    <w:rsid w:val="00EE2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Sakkal Majalla" w:hAnsi="Sakkal Majalla" w:cs="Sakkal Majall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Sakkal Majalla" w:hAnsi="Sakkal Majalla" w:cs="Sakkal Majall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389</Words>
  <Characters>1931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Harding University</Company>
  <LinksUpToDate>false</LinksUpToDate>
  <CharactersWithSpaces>2316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Kilpatrick Klein</dc:creator>
  <cp:lastModifiedBy>Lori Kilpatrick Klein</cp:lastModifiedBy>
  <cp:revision>2</cp:revision>
  <cp:lastPrinted>2014-04-10T15:52:00Z</cp:lastPrinted>
  <dcterms:created xsi:type="dcterms:W3CDTF">2014-04-17T22:09:00Z</dcterms:created>
  <dcterms:modified xsi:type="dcterms:W3CDTF">2014-04-17T22:09:00Z</dcterms:modified>
</cp:coreProperties>
</file>